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D4E" w:rsidRDefault="00967D4E" w:rsidP="00141F13">
      <w:pPr>
        <w:jc w:val="center"/>
        <w:rPr>
          <w:sz w:val="28"/>
          <w:szCs w:val="28"/>
        </w:rPr>
      </w:pPr>
    </w:p>
    <w:p w:rsidR="00141F13" w:rsidRPr="00141F13" w:rsidRDefault="00C763CB" w:rsidP="00141F1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967D4E" w:rsidRPr="00E4428C" w:rsidRDefault="00141F13" w:rsidP="00141F13">
      <w:pPr>
        <w:jc w:val="center"/>
        <w:rPr>
          <w:sz w:val="28"/>
          <w:szCs w:val="28"/>
        </w:rPr>
      </w:pPr>
      <w:r w:rsidRPr="00E4428C">
        <w:rPr>
          <w:sz w:val="28"/>
          <w:szCs w:val="28"/>
        </w:rPr>
        <w:t xml:space="preserve">к проекту постановления администрации </w:t>
      </w:r>
      <w:r w:rsidR="00967D4E" w:rsidRPr="00E4428C">
        <w:rPr>
          <w:sz w:val="28"/>
          <w:szCs w:val="28"/>
        </w:rPr>
        <w:t xml:space="preserve">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967D4E"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</w:t>
      </w:r>
      <w:r w:rsidR="006E4E03" w:rsidRPr="00E4428C">
        <w:rPr>
          <w:sz w:val="28"/>
          <w:szCs w:val="28"/>
        </w:rPr>
        <w:t>й области «Об одобрении проекта б</w:t>
      </w:r>
      <w:r w:rsidRPr="00E4428C">
        <w:rPr>
          <w:sz w:val="28"/>
          <w:szCs w:val="28"/>
        </w:rPr>
        <w:t xml:space="preserve">юджетного прогноза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967D4E" w:rsidRPr="00E4428C">
        <w:rPr>
          <w:sz w:val="28"/>
          <w:szCs w:val="28"/>
        </w:rPr>
        <w:t xml:space="preserve"> сельсовета </w:t>
      </w:r>
    </w:p>
    <w:p w:rsidR="00967D4E" w:rsidRPr="00E4428C" w:rsidRDefault="00141F13" w:rsidP="00141F13">
      <w:pPr>
        <w:jc w:val="center"/>
        <w:rPr>
          <w:sz w:val="28"/>
          <w:szCs w:val="28"/>
        </w:rPr>
      </w:pP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Пензенской области </w:t>
      </w:r>
    </w:p>
    <w:p w:rsidR="007D2850" w:rsidRPr="00E4428C" w:rsidRDefault="00141F13" w:rsidP="007D2850">
      <w:pPr>
        <w:jc w:val="center"/>
        <w:rPr>
          <w:sz w:val="28"/>
          <w:szCs w:val="28"/>
        </w:rPr>
      </w:pPr>
      <w:r w:rsidRPr="00E4428C">
        <w:rPr>
          <w:sz w:val="28"/>
          <w:szCs w:val="28"/>
        </w:rPr>
        <w:t>на долгосрочный период</w:t>
      </w:r>
      <w:r w:rsidR="00967D4E" w:rsidRPr="00E4428C">
        <w:rPr>
          <w:sz w:val="28"/>
          <w:szCs w:val="28"/>
        </w:rPr>
        <w:t xml:space="preserve"> </w:t>
      </w:r>
      <w:r w:rsidR="00F52E42" w:rsidRPr="00E4428C">
        <w:rPr>
          <w:sz w:val="28"/>
          <w:szCs w:val="28"/>
        </w:rPr>
        <w:t>до 2030</w:t>
      </w:r>
      <w:r w:rsidR="002C5919" w:rsidRPr="00E4428C">
        <w:rPr>
          <w:sz w:val="28"/>
          <w:szCs w:val="28"/>
        </w:rPr>
        <w:t xml:space="preserve"> года»</w:t>
      </w:r>
    </w:p>
    <w:p w:rsidR="006E4E03" w:rsidRPr="00E4428C" w:rsidRDefault="006E4E03" w:rsidP="007D2850">
      <w:pPr>
        <w:jc w:val="center"/>
        <w:rPr>
          <w:sz w:val="28"/>
          <w:szCs w:val="28"/>
        </w:rPr>
      </w:pPr>
    </w:p>
    <w:p w:rsidR="00141F13" w:rsidRPr="00E4428C" w:rsidRDefault="00141F13" w:rsidP="00967D4E">
      <w:pPr>
        <w:ind w:firstLine="540"/>
        <w:jc w:val="both"/>
        <w:rPr>
          <w:sz w:val="28"/>
          <w:szCs w:val="28"/>
        </w:rPr>
      </w:pPr>
      <w:proofErr w:type="gramStart"/>
      <w:r w:rsidRPr="00E4428C">
        <w:rPr>
          <w:sz w:val="28"/>
          <w:szCs w:val="28"/>
        </w:rPr>
        <w:t xml:space="preserve">Проект постановления администрации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967D4E"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</w:t>
      </w:r>
      <w:r w:rsidR="006E4E03" w:rsidRPr="00E4428C">
        <w:rPr>
          <w:sz w:val="28"/>
          <w:szCs w:val="28"/>
        </w:rPr>
        <w:t>й области «Об одобрении проекта б</w:t>
      </w:r>
      <w:r w:rsidRPr="00E4428C">
        <w:rPr>
          <w:sz w:val="28"/>
          <w:szCs w:val="28"/>
        </w:rPr>
        <w:t xml:space="preserve">юджетного прогноза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6E4E03"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Пензенской област</w:t>
      </w:r>
      <w:r w:rsidR="006E4E03" w:rsidRPr="00E4428C">
        <w:rPr>
          <w:sz w:val="28"/>
          <w:szCs w:val="28"/>
        </w:rPr>
        <w:t>и на долгосрочный период до 2030</w:t>
      </w:r>
      <w:r w:rsidRPr="00E4428C">
        <w:rPr>
          <w:sz w:val="28"/>
          <w:szCs w:val="28"/>
        </w:rPr>
        <w:t xml:space="preserve"> года»  подготовлен</w:t>
      </w:r>
      <w:r w:rsidR="007D2850" w:rsidRPr="00E4428C">
        <w:rPr>
          <w:sz w:val="28"/>
          <w:szCs w:val="28"/>
        </w:rPr>
        <w:t xml:space="preserve"> с целью внесения в К</w:t>
      </w:r>
      <w:r w:rsidR="00967D4E" w:rsidRPr="00E4428C">
        <w:rPr>
          <w:sz w:val="28"/>
          <w:szCs w:val="28"/>
        </w:rPr>
        <w:t xml:space="preserve">омитет местного самоуправления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967D4E"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Пензенской области одновременно с проектом бюджета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967D4E"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Пензенской о</w:t>
      </w:r>
      <w:r w:rsidR="006E4E03" w:rsidRPr="00E4428C">
        <w:rPr>
          <w:sz w:val="28"/>
          <w:szCs w:val="28"/>
        </w:rPr>
        <w:t>бласти на 2021 год и на плановый период 2022 и 2023</w:t>
      </w:r>
      <w:proofErr w:type="gramEnd"/>
      <w:r w:rsidR="006E4E03" w:rsidRPr="00E4428C">
        <w:rPr>
          <w:sz w:val="28"/>
          <w:szCs w:val="28"/>
        </w:rPr>
        <w:t xml:space="preserve"> годов.</w:t>
      </w:r>
    </w:p>
    <w:p w:rsidR="00141F13" w:rsidRPr="00E4428C" w:rsidRDefault="00141F13" w:rsidP="00EE6E65">
      <w:pPr>
        <w:ind w:firstLine="540"/>
        <w:jc w:val="both"/>
        <w:rPr>
          <w:sz w:val="28"/>
          <w:szCs w:val="28"/>
        </w:rPr>
      </w:pPr>
      <w:r w:rsidRPr="00E4428C">
        <w:rPr>
          <w:sz w:val="28"/>
          <w:szCs w:val="28"/>
        </w:rPr>
        <w:t xml:space="preserve">Основные параметры бюджета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967D4E"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</w:t>
      </w:r>
      <w:r w:rsidR="00706D07" w:rsidRPr="00E4428C">
        <w:rPr>
          <w:sz w:val="28"/>
          <w:szCs w:val="28"/>
        </w:rPr>
        <w:t>айона Пензенской области на 2021</w:t>
      </w:r>
      <w:r w:rsidRPr="00E4428C">
        <w:rPr>
          <w:sz w:val="28"/>
          <w:szCs w:val="28"/>
        </w:rPr>
        <w:t xml:space="preserve"> </w:t>
      </w:r>
      <w:r w:rsidR="00967D4E" w:rsidRPr="00E4428C">
        <w:rPr>
          <w:sz w:val="28"/>
          <w:szCs w:val="28"/>
        </w:rPr>
        <w:t>год приведены в соответствие с</w:t>
      </w:r>
      <w:r w:rsidR="00EE6E65" w:rsidRPr="00E4428C">
        <w:rPr>
          <w:sz w:val="28"/>
          <w:szCs w:val="28"/>
        </w:rPr>
        <w:t xml:space="preserve"> уточненными плановыми показателями по отчету об исполнении бюджета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="00EE6E65" w:rsidRPr="00E4428C">
        <w:rPr>
          <w:sz w:val="28"/>
          <w:szCs w:val="28"/>
        </w:rPr>
        <w:t xml:space="preserve"> сельсовета </w:t>
      </w:r>
      <w:proofErr w:type="spellStart"/>
      <w:r w:rsidR="00EE6E65" w:rsidRPr="00E4428C">
        <w:rPr>
          <w:sz w:val="28"/>
          <w:szCs w:val="28"/>
        </w:rPr>
        <w:t>Камешкирского</w:t>
      </w:r>
      <w:proofErr w:type="spellEnd"/>
      <w:r w:rsidR="00EE6E65" w:rsidRPr="00E4428C">
        <w:rPr>
          <w:sz w:val="28"/>
          <w:szCs w:val="28"/>
        </w:rPr>
        <w:t xml:space="preserve"> района Пензенской области на 01.10.2020 г.</w:t>
      </w:r>
    </w:p>
    <w:p w:rsidR="00141F13" w:rsidRPr="00E4428C" w:rsidRDefault="00141F13" w:rsidP="00967D4E">
      <w:pPr>
        <w:ind w:firstLine="540"/>
        <w:jc w:val="both"/>
        <w:rPr>
          <w:sz w:val="28"/>
          <w:szCs w:val="28"/>
        </w:rPr>
      </w:pPr>
      <w:r w:rsidRPr="00E4428C">
        <w:rPr>
          <w:sz w:val="28"/>
          <w:szCs w:val="28"/>
        </w:rPr>
        <w:t>Налоговые и неналоговые доходы бюджета на долгосрочный период рассчитаны на основе оценки пост</w:t>
      </w:r>
      <w:r w:rsidR="00191EA9" w:rsidRPr="00E4428C">
        <w:rPr>
          <w:sz w:val="28"/>
          <w:szCs w:val="28"/>
        </w:rPr>
        <w:t>уплений доходов в бюджет за 2020 год,</w:t>
      </w:r>
      <w:r w:rsidRPr="00E4428C">
        <w:rPr>
          <w:sz w:val="28"/>
          <w:szCs w:val="28"/>
        </w:rPr>
        <w:t xml:space="preserve"> базового варианта прогноза социально-экономического </w:t>
      </w:r>
      <w:r w:rsidR="00967D4E" w:rsidRPr="00E4428C">
        <w:rPr>
          <w:sz w:val="28"/>
          <w:szCs w:val="28"/>
        </w:rPr>
        <w:t>развития сельского поселения</w:t>
      </w:r>
      <w:r w:rsidRPr="00E4428C">
        <w:rPr>
          <w:sz w:val="28"/>
          <w:szCs w:val="28"/>
        </w:rPr>
        <w:t>, а также изменения бюджетног</w:t>
      </w:r>
      <w:r w:rsidR="00191EA9" w:rsidRPr="00E4428C">
        <w:rPr>
          <w:sz w:val="28"/>
          <w:szCs w:val="28"/>
        </w:rPr>
        <w:t>о и налогового законодательства.</w:t>
      </w:r>
    </w:p>
    <w:p w:rsidR="002C5919" w:rsidRPr="00E4428C" w:rsidRDefault="00E60F54" w:rsidP="002C5919">
      <w:pPr>
        <w:ind w:firstLine="540"/>
        <w:jc w:val="both"/>
        <w:rPr>
          <w:sz w:val="28"/>
          <w:szCs w:val="28"/>
        </w:rPr>
      </w:pPr>
      <w:r w:rsidRPr="00E4428C">
        <w:rPr>
          <w:sz w:val="28"/>
          <w:szCs w:val="28"/>
        </w:rPr>
        <w:t>Б</w:t>
      </w:r>
      <w:r w:rsidR="00141F13" w:rsidRPr="00E4428C">
        <w:rPr>
          <w:sz w:val="28"/>
          <w:szCs w:val="28"/>
        </w:rPr>
        <w:t>езвозмездные поступления</w:t>
      </w:r>
      <w:r w:rsidRPr="00E4428C">
        <w:rPr>
          <w:sz w:val="28"/>
          <w:szCs w:val="28"/>
        </w:rPr>
        <w:t xml:space="preserve"> </w:t>
      </w:r>
      <w:r w:rsidR="00141F13" w:rsidRPr="00E4428C">
        <w:rPr>
          <w:sz w:val="28"/>
          <w:szCs w:val="28"/>
        </w:rPr>
        <w:t>спрогнози</w:t>
      </w:r>
      <w:r w:rsidR="00191EA9" w:rsidRPr="00E4428C">
        <w:rPr>
          <w:sz w:val="28"/>
          <w:szCs w:val="28"/>
        </w:rPr>
        <w:t>рованы</w:t>
      </w:r>
      <w:r w:rsidR="002C5919" w:rsidRPr="00E4428C">
        <w:rPr>
          <w:sz w:val="28"/>
          <w:szCs w:val="28"/>
        </w:rPr>
        <w:t xml:space="preserve"> в основном на уровне 2020 года.</w:t>
      </w:r>
    </w:p>
    <w:p w:rsidR="009F2C06" w:rsidRPr="00E4428C" w:rsidRDefault="00E452C6" w:rsidP="002C5919">
      <w:pPr>
        <w:ind w:firstLine="540"/>
        <w:jc w:val="both"/>
        <w:rPr>
          <w:sz w:val="28"/>
          <w:szCs w:val="28"/>
        </w:rPr>
      </w:pPr>
      <w:r w:rsidRPr="00E4428C">
        <w:rPr>
          <w:sz w:val="28"/>
          <w:szCs w:val="28"/>
        </w:rPr>
        <w:t xml:space="preserve">Исходя из спрогнозированных объемов доходных источников, уточнен объем расходов бюджета </w:t>
      </w:r>
      <w:proofErr w:type="spellStart"/>
      <w:r w:rsidR="00E4428C" w:rsidRPr="00E4428C">
        <w:rPr>
          <w:sz w:val="28"/>
          <w:szCs w:val="28"/>
        </w:rPr>
        <w:t>Русско-Камешкирского</w:t>
      </w:r>
      <w:proofErr w:type="spellEnd"/>
      <w:r w:rsidRPr="00E4428C">
        <w:rPr>
          <w:sz w:val="28"/>
          <w:szCs w:val="28"/>
        </w:rPr>
        <w:t xml:space="preserve"> сельсовета </w:t>
      </w:r>
      <w:proofErr w:type="spellStart"/>
      <w:r w:rsidRPr="00E4428C">
        <w:rPr>
          <w:sz w:val="28"/>
          <w:szCs w:val="28"/>
        </w:rPr>
        <w:t>Камешкирского</w:t>
      </w:r>
      <w:proofErr w:type="spellEnd"/>
      <w:r w:rsidRPr="00E4428C">
        <w:rPr>
          <w:sz w:val="28"/>
          <w:szCs w:val="28"/>
        </w:rPr>
        <w:t xml:space="preserve"> района Пензенской области</w:t>
      </w:r>
      <w:r w:rsidR="00DF0854" w:rsidRPr="00E4428C">
        <w:rPr>
          <w:sz w:val="28"/>
          <w:szCs w:val="28"/>
        </w:rPr>
        <w:t xml:space="preserve"> на 2021-2030</w:t>
      </w:r>
      <w:r w:rsidRPr="00E4428C">
        <w:rPr>
          <w:sz w:val="28"/>
          <w:szCs w:val="28"/>
        </w:rPr>
        <w:t xml:space="preserve"> годы. При этом приоритетными направлениями расходов останутся безусловное выполнение принятых на федеральном уровне решений по увеличению оплаты труда работников бюджетной сферы (увеличение размера МРОТ</w:t>
      </w:r>
      <w:r w:rsidR="00DF0854" w:rsidRPr="00E4428C">
        <w:rPr>
          <w:sz w:val="28"/>
          <w:szCs w:val="28"/>
        </w:rPr>
        <w:t>)</w:t>
      </w:r>
      <w:r w:rsidR="009F2C06" w:rsidRPr="00E4428C">
        <w:rPr>
          <w:sz w:val="28"/>
          <w:szCs w:val="28"/>
        </w:rPr>
        <w:t>, а также финансовое обеспечение мероприятий, направленных на реализацию стратегических целей и задач развития страны, определенных Указом Президента РФ от 07.05.2018 № 204.</w:t>
      </w:r>
    </w:p>
    <w:p w:rsidR="00F15043" w:rsidRPr="00E4428C" w:rsidRDefault="00F15043" w:rsidP="00E452C6">
      <w:pPr>
        <w:jc w:val="both"/>
        <w:rPr>
          <w:sz w:val="28"/>
          <w:szCs w:val="28"/>
        </w:rPr>
      </w:pPr>
    </w:p>
    <w:p w:rsidR="00F15043" w:rsidRPr="00E4428C" w:rsidRDefault="00F15043" w:rsidP="00F15043">
      <w:pPr>
        <w:jc w:val="both"/>
        <w:rPr>
          <w:sz w:val="28"/>
          <w:szCs w:val="28"/>
        </w:rPr>
      </w:pPr>
      <w:r w:rsidRPr="00E4428C">
        <w:rPr>
          <w:sz w:val="28"/>
          <w:szCs w:val="28"/>
        </w:rPr>
        <w:t>Глава администрации</w:t>
      </w:r>
    </w:p>
    <w:p w:rsidR="00F15043" w:rsidRPr="00E4428C" w:rsidRDefault="00E4428C" w:rsidP="00F15043">
      <w:pPr>
        <w:jc w:val="both"/>
        <w:rPr>
          <w:sz w:val="28"/>
          <w:szCs w:val="28"/>
        </w:rPr>
      </w:pPr>
      <w:proofErr w:type="spellStart"/>
      <w:r w:rsidRPr="00E4428C">
        <w:rPr>
          <w:sz w:val="28"/>
          <w:szCs w:val="28"/>
        </w:rPr>
        <w:t>Русско-Камешкирского</w:t>
      </w:r>
      <w:proofErr w:type="spellEnd"/>
      <w:r>
        <w:rPr>
          <w:sz w:val="28"/>
          <w:szCs w:val="28"/>
        </w:rPr>
        <w:t xml:space="preserve">   </w:t>
      </w:r>
      <w:r w:rsidR="00F15043" w:rsidRPr="00E4428C">
        <w:rPr>
          <w:sz w:val="28"/>
          <w:szCs w:val="28"/>
        </w:rPr>
        <w:t xml:space="preserve">сельсовета               </w:t>
      </w:r>
      <w:r>
        <w:rPr>
          <w:sz w:val="28"/>
          <w:szCs w:val="28"/>
        </w:rPr>
        <w:t xml:space="preserve">                    </w:t>
      </w:r>
      <w:r w:rsidR="00DF0854" w:rsidRPr="00E4428C">
        <w:rPr>
          <w:sz w:val="28"/>
          <w:szCs w:val="28"/>
        </w:rPr>
        <w:t xml:space="preserve"> </w:t>
      </w:r>
      <w:r w:rsidR="002C5919" w:rsidRPr="00E4428C">
        <w:rPr>
          <w:sz w:val="28"/>
          <w:szCs w:val="28"/>
        </w:rPr>
        <w:t xml:space="preserve"> </w:t>
      </w:r>
      <w:r>
        <w:rPr>
          <w:sz w:val="28"/>
          <w:szCs w:val="28"/>
        </w:rPr>
        <w:t>В.Ю.Сорокина</w:t>
      </w:r>
    </w:p>
    <w:p w:rsidR="00F15043" w:rsidRPr="00E4428C" w:rsidRDefault="00F15043" w:rsidP="00F15043">
      <w:pPr>
        <w:jc w:val="both"/>
        <w:rPr>
          <w:sz w:val="28"/>
          <w:szCs w:val="28"/>
        </w:rPr>
      </w:pPr>
    </w:p>
    <w:p w:rsidR="00F15043" w:rsidRPr="00E4428C" w:rsidRDefault="00F15043" w:rsidP="00F15043">
      <w:pPr>
        <w:jc w:val="both"/>
      </w:pPr>
      <w:r w:rsidRPr="00E4428C">
        <w:rPr>
          <w:sz w:val="28"/>
          <w:szCs w:val="28"/>
        </w:rPr>
        <w:t xml:space="preserve">Главный бухгалтер                                                   </w:t>
      </w:r>
      <w:r w:rsidR="00E4428C">
        <w:rPr>
          <w:sz w:val="28"/>
          <w:szCs w:val="28"/>
        </w:rPr>
        <w:t xml:space="preserve">            </w:t>
      </w:r>
      <w:r w:rsidR="002C5919" w:rsidRPr="00E4428C">
        <w:rPr>
          <w:sz w:val="28"/>
          <w:szCs w:val="28"/>
        </w:rPr>
        <w:t xml:space="preserve"> </w:t>
      </w:r>
      <w:r w:rsidR="00E4428C">
        <w:rPr>
          <w:sz w:val="28"/>
          <w:szCs w:val="28"/>
        </w:rPr>
        <w:t>Е.Ю.Олейник</w:t>
      </w:r>
      <w:r w:rsidRPr="00E4428C">
        <w:rPr>
          <w:sz w:val="28"/>
          <w:szCs w:val="28"/>
        </w:rPr>
        <w:t xml:space="preserve">  </w:t>
      </w:r>
      <w:r w:rsidRPr="00E4428C">
        <w:t xml:space="preserve">   </w:t>
      </w:r>
    </w:p>
    <w:p w:rsidR="008F15F8" w:rsidRPr="00141F13" w:rsidRDefault="008F15F8" w:rsidP="00141F13">
      <w:pPr>
        <w:rPr>
          <w:sz w:val="28"/>
          <w:szCs w:val="28"/>
        </w:rPr>
      </w:pPr>
    </w:p>
    <w:sectPr w:rsidR="008F15F8" w:rsidRPr="00141F13" w:rsidSect="001A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characterSpacingControl w:val="doNotCompress"/>
  <w:compat/>
  <w:rsids>
    <w:rsidRoot w:val="00141F13"/>
    <w:rsid w:val="00141F13"/>
    <w:rsid w:val="00191EA9"/>
    <w:rsid w:val="001A755F"/>
    <w:rsid w:val="0022442A"/>
    <w:rsid w:val="002C5919"/>
    <w:rsid w:val="003C6394"/>
    <w:rsid w:val="006E4E03"/>
    <w:rsid w:val="00706D07"/>
    <w:rsid w:val="007570BB"/>
    <w:rsid w:val="00781F05"/>
    <w:rsid w:val="007D2850"/>
    <w:rsid w:val="00841382"/>
    <w:rsid w:val="008C7639"/>
    <w:rsid w:val="008F15F8"/>
    <w:rsid w:val="00967D4E"/>
    <w:rsid w:val="00982CA1"/>
    <w:rsid w:val="009F2C06"/>
    <w:rsid w:val="00A949B1"/>
    <w:rsid w:val="00C14078"/>
    <w:rsid w:val="00C763CB"/>
    <w:rsid w:val="00C859A1"/>
    <w:rsid w:val="00D75150"/>
    <w:rsid w:val="00DF0854"/>
    <w:rsid w:val="00E4428C"/>
    <w:rsid w:val="00E452C6"/>
    <w:rsid w:val="00E60F54"/>
    <w:rsid w:val="00EE6E65"/>
    <w:rsid w:val="00F15043"/>
    <w:rsid w:val="00F5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5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1F1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3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5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tanya</dc:creator>
  <cp:lastModifiedBy>User</cp:lastModifiedBy>
  <cp:revision>4</cp:revision>
  <cp:lastPrinted>2020-10-26T07:56:00Z</cp:lastPrinted>
  <dcterms:created xsi:type="dcterms:W3CDTF">2020-10-26T07:21:00Z</dcterms:created>
  <dcterms:modified xsi:type="dcterms:W3CDTF">2020-10-26T07:57:00Z</dcterms:modified>
</cp:coreProperties>
</file>